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Angebot – Kleinunternehmer</w:t>
      </w:r>
    </w:p>
    <w:p>
      <w:r>
        <w:t>Anbieter: [Vollständiger Name / Firma und Rechtsform]</w:t>
        <w:br/>
        <w:t>[Vollständige Anschrift / Kontakt]</w:t>
      </w:r>
    </w:p>
    <w:p>
      <w:r>
        <w:t>Kunde: [Vollständiger Name / Firma]</w:t>
        <w:br/>
        <w:t>[Vollständige Anschrift]</w:t>
      </w:r>
    </w:p>
    <w:p>
      <w:r>
        <w:t>Angebotsreferenz: AN-2027-001 · Datum: 02.02.2027</w:t>
        <w:br/>
        <w:t>Annahme bis einschließlich: 12.02.2027</w:t>
        <w:br/>
        <w:t>Projekt: Gestaltung einer Präsentation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Leistung / Umfang</w:t>
            </w:r>
          </w:p>
        </w:tc>
        <w:tc>
          <w:tcPr>
            <w:tcW w:type="dxa" w:w="2466"/>
          </w:tcPr>
          <w:p>
            <w:r>
              <w:t>Menge</w:t>
            </w:r>
          </w:p>
        </w:tc>
        <w:tc>
          <w:tcPr>
            <w:tcW w:type="dxa" w:w="2466"/>
          </w:tcPr>
          <w:p>
            <w:r>
              <w:t>Einzelpreis</w:t>
            </w:r>
          </w:p>
        </w:tc>
        <w:tc>
          <w:tcPr>
            <w:tcW w:type="dxa" w:w="2466"/>
          </w:tcPr>
          <w:p>
            <w:r>
              <w:t>Betrag</w:t>
            </w:r>
          </w:p>
        </w:tc>
      </w:tr>
      <w:tr>
        <w:tc>
          <w:tcPr>
            <w:tcW w:type="dxa" w:w="2466"/>
          </w:tcPr>
          <w:p>
            <w:r>
              <w:t>Vorbereitung und Abstimmung</w:t>
            </w:r>
          </w:p>
        </w:tc>
        <w:tc>
          <w:tcPr>
            <w:tcW w:type="dxa" w:w="2466"/>
          </w:tcPr>
          <w:p>
            <w:r>
              <w:t>1 Paket</w:t>
            </w:r>
          </w:p>
        </w:tc>
        <w:tc>
          <w:tcPr>
            <w:tcW w:type="dxa" w:w="2466"/>
          </w:tcPr>
          <w:p>
            <w:r>
              <w:t>150,00 €</w:t>
            </w:r>
          </w:p>
        </w:tc>
        <w:tc>
          <w:tcPr>
            <w:tcW w:type="dxa" w:w="2466"/>
          </w:tcPr>
          <w:p>
            <w:r>
              <w:t>150,00 €</w:t>
            </w:r>
          </w:p>
        </w:tc>
      </w:tr>
      <w:tr>
        <w:tc>
          <w:tcPr>
            <w:tcW w:type="dxa" w:w="2466"/>
          </w:tcPr>
          <w:p>
            <w:r>
              <w:t>Gestaltung von zehn Folien</w:t>
            </w:r>
          </w:p>
        </w:tc>
        <w:tc>
          <w:tcPr>
            <w:tcW w:type="dxa" w:w="2466"/>
          </w:tcPr>
          <w:p>
            <w:r>
              <w:t>1 Paket</w:t>
            </w:r>
          </w:p>
        </w:tc>
        <w:tc>
          <w:tcPr>
            <w:tcW w:type="dxa" w:w="2466"/>
          </w:tcPr>
          <w:p>
            <w:r>
              <w:t>650,00 €</w:t>
            </w:r>
          </w:p>
        </w:tc>
        <w:tc>
          <w:tcPr>
            <w:tcW w:type="dxa" w:w="2466"/>
          </w:tcPr>
          <w:p>
            <w:r>
              <w:t>650,00 €</w:t>
            </w:r>
          </w:p>
        </w:tc>
      </w:tr>
      <w:tr>
        <w:tc>
          <w:tcPr>
            <w:tcW w:type="dxa" w:w="2466"/>
          </w:tcPr>
          <w:p>
            <w:r>
              <w:t>Vereinbarte Korrekturrunde</w:t>
            </w:r>
          </w:p>
        </w:tc>
        <w:tc>
          <w:tcPr>
            <w:tcW w:type="dxa" w:w="2466"/>
          </w:tcPr>
          <w:p>
            <w:r>
              <w:t>1 Runde</w:t>
            </w:r>
          </w:p>
        </w:tc>
        <w:tc>
          <w:tcPr>
            <w:tcW w:type="dxa" w:w="2466"/>
          </w:tcPr>
          <w:p>
            <w:r>
              <w:t>100,00 €</w:t>
            </w:r>
          </w:p>
        </w:tc>
        <w:tc>
          <w:tcPr>
            <w:tcW w:type="dxa" w:w="2466"/>
          </w:tcPr>
          <w:p>
            <w:r>
              <w:t>100,00 €</w:t>
            </w:r>
          </w:p>
        </w:tc>
      </w:tr>
    </w:tbl>
    <w:p>
      <w:r>
        <w:t>Gesamtpreis: 900,00 €</w:t>
        <w:br/>
        <w:t>Für diese Leistung gilt die Steuerbefreiung für Kleinunternehmer gemäß § 19 UStG. Kein gesonderter Umsatzsteuerausweis.</w:t>
      </w:r>
    </w:p>
    <w:p>
      <w:r>
        <w:t>Ausführung: [gemeinsam bestätigter Zeitraum]. Enthalten sind die genannten Leistungen. Weitere Folien, Korrekturrunden und Zusatzkosten nur nach gesonderter Vereinbarung.</w:t>
      </w:r>
    </w:p>
    <w:p>
      <w:r>
        <w:t>Annahme: Bitte bestätigen Sie das unveränderte Angebot bis einschließlich 12.02.2027 an [Kontakt]. Änderungen werden vor Vertragsschluss abgestimmt.</w:t>
      </w:r>
    </w:p>
    <w:p>
      <w:r>
        <w:t>Zahlung: [tatsächlich vereinbarte Bedingungen]. Dieses Angebot ist noch keine Rechnung und bestätigt keine Zahlung. Eine Vorauszahlung wird gesondert vereinbart und abgerechnet.</w:t>
      </w:r>
    </w:p>
    <w:p>
      <w:r>
        <w:t>Fiktiver deutscher KU-Inlandsfall. Vor Verwendung sämtliche Platzhalter, Termine und Preise anpassen sowie tatsächlichen Steuerfall und rechtsformabhängige Geschäftsangaben prüfen. Kein automatisch importierbares Invoify-Dokument.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Stand: 2. Oktober 2026 · invoify.de/blog/angebot-kleinunternehmer · Redaktionelles Beispiel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– Kleinunternehmer</dc:title>
  <dc:subject/>
  <dc:creator>Invoify Redaktion</dc:creator>
  <cp:keywords/>
  <dc:description>generated by python-docx</dc:description>
  <cp:lastModifiedBy/>
  <cp:revision>1</cp:revision>
  <dcterms:created xsi:type="dcterms:W3CDTF">2026-10-02T10:00:00Z</dcterms:created>
  <dcterms:modified xsi:type="dcterms:W3CDTF">2026-10-02T10:00:00Z</dcterms:modified>
  <cp:category/>
</cp:coreProperties>
</file>