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Handwerkerrechnung – Arbeit und Material</w:t>
      </w:r>
    </w:p>
    <w:p>
      <w:r>
        <w:t>Leistendes Unternehmen: [Vollständiger Name / Firma / Rechtsform]</w:t>
        <w:br/>
        <w:t>[Straße, Hausnummer, PLZ, Ort, Land]</w:t>
        <w:br/>
        <w:t>[Kontakt / rechtsformabhängige Geschäftsangaben]</w:t>
      </w:r>
    </w:p>
    <w:p>
      <w:r>
        <w:t>Rechnungsempfänger / Vertragspartner: [Vollständiger Name / Firma]</w:t>
        <w:br/>
        <w:t>[Straße, Hausnummer, PLZ, Ort, Land]</w:t>
      </w:r>
    </w:p>
    <w:p>
      <w:r>
        <w:t>Rechnungsnummer: HAND-2027-001 · Ausgestellt am 09.03.2027</w:t>
        <w:br/>
        <w:t>Leistung am 08.03.2027</w:t>
      </w:r>
    </w:p>
    <w:p>
      <w:r>
        <w:t>Steuerkennung des Ausstellers: [tatsächlich erteilte Steuernummer oder USt-IdNr.; bei KU gegebenenfalls Kleinunternehmer-Identifikationsnummer]</w:t>
      </w:r>
    </w:p>
    <w:p>
      <w:r>
        <w:t>Objekt [Anschrift], Auftrag [Referenz]: vereinbarte Reparatur/Montage, Arbeitsnachweis [Referenz]. Alle Positionen im angenommenen 19-%-Inlandsfall.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1417"/>
        <w:gridCol w:w="1871"/>
        <w:gridCol w:w="1871"/>
      </w:tblGrid>
      <w:tr>
        <w:tc>
          <w:tcPr>
            <w:tcW w:type="dxa" w:w="4706"/>
          </w:tcPr>
          <w:p>
            <w:r>
              <w:t>Art und Umfang der Leistung</w:t>
            </w:r>
          </w:p>
        </w:tc>
        <w:tc>
          <w:tcPr>
            <w:tcW w:type="dxa" w:w="1417"/>
          </w:tcPr>
          <w:p>
            <w:r>
              <w:t>Menge</w:t>
            </w:r>
          </w:p>
        </w:tc>
        <w:tc>
          <w:tcPr>
            <w:tcW w:type="dxa" w:w="1871"/>
          </w:tcPr>
          <w:p>
            <w:r>
              <w:t>Einzel netto</w:t>
            </w:r>
          </w:p>
        </w:tc>
        <w:tc>
          <w:tcPr>
            <w:tcW w:type="dxa" w:w="1871"/>
          </w:tcPr>
          <w:p>
            <w:r>
              <w:t>Netto</w:t>
            </w:r>
          </w:p>
        </w:tc>
      </w:tr>
      <w:tr>
        <w:tc>
          <w:tcPr>
            <w:tcW w:type="dxa" w:w="4706"/>
          </w:tcPr>
          <w:p>
            <w:r>
              <w:t>Reparatur/Montage [konkrete Tätigkeit und Umfang ergänzen]</w:t>
            </w:r>
          </w:p>
        </w:tc>
        <w:tc>
          <w:tcPr>
            <w:tcW w:type="dxa" w:w="1417"/>
          </w:tcPr>
          <w:p>
            <w:r>
              <w:t>5 Stunden</w:t>
            </w:r>
          </w:p>
        </w:tc>
        <w:tc>
          <w:tcPr>
            <w:tcW w:type="dxa" w:w="1871"/>
          </w:tcPr>
          <w:p>
            <w:r>
              <w:t>80,00 €</w:t>
            </w:r>
          </w:p>
        </w:tc>
        <w:tc>
          <w:tcPr>
            <w:tcW w:type="dxa" w:w="1871"/>
          </w:tcPr>
          <w:p>
            <w:r>
              <w:t>400,00 €</w:t>
            </w:r>
          </w:p>
        </w:tc>
      </w:tr>
      <w:tr>
        <w:tc>
          <w:tcPr>
            <w:tcW w:type="dxa" w:w="4706"/>
          </w:tcPr>
          <w:p>
            <w:r>
              <w:t>Material [Art und Spezifikation ergänzen]</w:t>
            </w:r>
          </w:p>
        </w:tc>
        <w:tc>
          <w:tcPr>
            <w:tcW w:type="dxa" w:w="1417"/>
          </w:tcPr>
          <w:p>
            <w:r>
              <w:t>2 Stück</w:t>
            </w:r>
          </w:p>
        </w:tc>
        <w:tc>
          <w:tcPr>
            <w:tcW w:type="dxa" w:w="1871"/>
          </w:tcPr>
          <w:p>
            <w:r>
              <w:t>100,00 €</w:t>
            </w:r>
          </w:p>
        </w:tc>
        <w:tc>
          <w:tcPr>
            <w:tcW w:type="dxa" w:w="1871"/>
          </w:tcPr>
          <w:p>
            <w:r>
              <w:t>200,00 €</w:t>
            </w:r>
          </w:p>
        </w:tc>
      </w:tr>
    </w:tbl>
    <w:p>
      <w:r>
        <w:t>Nettoentgelt: 600,00 €</w:t>
        <w:br/>
        <w:t>Umsatzsteuer 19 %: 114,00 €</w:t>
        <w:br/>
        <w:t>Gesamtbetrag: 714,00 €</w:t>
      </w:r>
    </w:p>
    <w:p>
      <w:r>
        <w:t>Aufteilung: Arbeitsleistung 400,00 € netto + 76,00 € USt = 476,00 €; Material 200,00 € netto + 38,00 € USt = 238,00 €. Keine Zusage einer Steuerermäßigung. Bei einschlägiger privater Grundstücksleistung: Rechnung, Zahlungsbeleg oder andere beweiskräftige Unterlage zwei Jahre aufbewahren.</w:t>
      </w:r>
    </w:p>
    <w:p>
      <w:r>
        <w:t>Zahlung bis 23.03.2027 ohne Abzug, sofern so vereinbart. Zahlungsempfänger [Name] · IBAN [eigene IBAN] · Verwendungszweck [Rechnungsnummer]. Tatsächliche Zahlungen gesondert prüfen.</w:t>
      </w:r>
    </w:p>
    <w:p>
      <w:r>
        <w:t>Fiktives Einzelrechnungsmuster. Alle Platzhalter, Steuerfall und Anforderungen nach § 14 UStG vor Verwendung prüfen. Beispieljahr 2027 behauptet keine neue Gesetzesänderung. DOCX/PDF sind keine strukturierten E-Rechnungen; keine steuerliche Einzelfallfreigabe.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invoify.de/blog/handwerkerrechnung-schreiben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Handwerkerrechnung – Arbeit und Material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